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2D9" w:rsidRPr="00C31A46" w:rsidRDefault="008A42D9" w:rsidP="008A42D9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_Toc193024528"/>
      <w:r w:rsidRPr="00C31A46">
        <w:rPr>
          <w:rFonts w:ascii="Arial" w:eastAsia="MS Mincho" w:hAnsi="Arial"/>
          <w:b/>
          <w:noProof/>
          <w:sz w:val="24"/>
        </w:rPr>
        <w:t>3GPP TSG-</w:t>
      </w:r>
      <w:r w:rsidRPr="00C31A46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C31A46">
        <w:rPr>
          <w:rFonts w:ascii="Arial" w:eastAsia="MS Mincho" w:hAnsi="Arial"/>
          <w:b/>
          <w:noProof/>
          <w:sz w:val="24"/>
        </w:rPr>
        <w:t xml:space="preserve"> Meetin</w:t>
      </w:r>
      <w:r w:rsidRPr="00C31A46">
        <w:rPr>
          <w:rFonts w:ascii="Arial" w:eastAsia="MS Mincho" w:hAnsi="Arial"/>
          <w:b/>
          <w:noProof/>
          <w:sz w:val="24"/>
          <w:lang w:eastAsia="zh-CN"/>
        </w:rPr>
        <w:t>g #96-e</w:t>
      </w:r>
      <w:r w:rsidRPr="00C31A46">
        <w:rPr>
          <w:rFonts w:ascii="Arial" w:eastAsia="MS Mincho" w:hAnsi="Arial" w:cs="Arial"/>
          <w:b/>
          <w:noProof/>
          <w:sz w:val="24"/>
          <w:szCs w:val="24"/>
        </w:rPr>
        <w:tab/>
      </w:r>
      <w:bookmarkStart w:id="1" w:name="_GoBack"/>
      <w:r w:rsidR="000F728F">
        <w:rPr>
          <w:rFonts w:ascii="Arial" w:hAnsi="Arial" w:cs="Arial"/>
          <w:b/>
          <w:noProof/>
          <w:sz w:val="24"/>
          <w:szCs w:val="24"/>
          <w:lang w:eastAsia="zh-CN"/>
        </w:rPr>
        <w:t>R4-2010977</w:t>
      </w:r>
      <w:bookmarkEnd w:id="1"/>
    </w:p>
    <w:p w:rsidR="00442825" w:rsidRPr="00924B93" w:rsidRDefault="008A42D9" w:rsidP="008A42D9">
      <w:pPr>
        <w:pStyle w:val="CRCoverPage"/>
        <w:outlineLvl w:val="0"/>
        <w:rPr>
          <w:b/>
          <w:noProof/>
          <w:sz w:val="24"/>
        </w:rPr>
      </w:pPr>
      <w:r w:rsidRPr="00C31A46">
        <w:rPr>
          <w:b/>
          <w:noProof/>
          <w:sz w:val="24"/>
        </w:rPr>
        <w:t>Electronic Meeting, 17</w:t>
      </w:r>
      <w:r w:rsidRPr="00C31A46">
        <w:rPr>
          <w:b/>
          <w:noProof/>
          <w:sz w:val="24"/>
          <w:vertAlign w:val="superscript"/>
        </w:rPr>
        <w:t>th</w:t>
      </w:r>
      <w:r w:rsidRPr="00C31A46">
        <w:rPr>
          <w:b/>
          <w:noProof/>
          <w:sz w:val="24"/>
        </w:rPr>
        <w:t xml:space="preserve"> - 28</w:t>
      </w:r>
      <w:r w:rsidRPr="00C31A46">
        <w:rPr>
          <w:b/>
          <w:noProof/>
          <w:sz w:val="24"/>
          <w:vertAlign w:val="superscript"/>
        </w:rPr>
        <w:t>th</w:t>
      </w:r>
      <w:r w:rsidRPr="00C31A46">
        <w:rPr>
          <w:b/>
          <w:noProof/>
          <w:sz w:val="24"/>
        </w:rPr>
        <w:t xml:space="preserve"> Aug, 2020</w:t>
      </w:r>
    </w:p>
    <w:p w:rsidR="00442825" w:rsidRPr="001C1695" w:rsidRDefault="00442825" w:rsidP="00442825">
      <w:pPr>
        <w:pStyle w:val="a5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442825" w:rsidRPr="00067A3E" w:rsidRDefault="00442825" w:rsidP="00442825">
      <w:pPr>
        <w:pStyle w:val="a5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442825" w:rsidRPr="00D1580E" w:rsidRDefault="00442825" w:rsidP="00442825">
      <w:pPr>
        <w:tabs>
          <w:tab w:val="left" w:pos="1985"/>
        </w:tabs>
        <w:ind w:left="1980" w:hanging="1980"/>
        <w:rPr>
          <w:rStyle w:val="a7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1C3452">
        <w:rPr>
          <w:rFonts w:ascii="Arial" w:hAnsi="Arial"/>
          <w:sz w:val="24"/>
          <w:lang w:val="en-US" w:eastAsia="zh-CN"/>
        </w:rPr>
        <w:t>Discussion on</w:t>
      </w:r>
      <w:r w:rsidR="008A42D9">
        <w:rPr>
          <w:rFonts w:ascii="Arial" w:hAnsi="Arial"/>
          <w:sz w:val="24"/>
          <w:lang w:val="en-US" w:eastAsia="zh-CN"/>
        </w:rPr>
        <w:t xml:space="preserve"> URLLC</w:t>
      </w:r>
      <w:r w:rsidR="001D7272">
        <w:rPr>
          <w:rFonts w:ascii="Arial" w:hAnsi="Arial"/>
          <w:sz w:val="24"/>
          <w:lang w:val="en-US" w:eastAsia="zh-CN"/>
        </w:rPr>
        <w:t xml:space="preserve"> </w:t>
      </w:r>
      <w:r w:rsidR="00E571F1">
        <w:rPr>
          <w:rFonts w:ascii="Arial" w:hAnsi="Arial"/>
          <w:sz w:val="24"/>
          <w:lang w:val="en-US" w:eastAsia="zh-CN"/>
        </w:rPr>
        <w:t xml:space="preserve">UE </w:t>
      </w:r>
      <w:r w:rsidR="001C3452">
        <w:rPr>
          <w:rFonts w:ascii="Arial" w:hAnsi="Arial"/>
          <w:sz w:val="24"/>
          <w:lang w:val="en-US" w:eastAsia="zh-CN"/>
        </w:rPr>
        <w:t>performance requirements</w:t>
      </w:r>
      <w:r w:rsidR="001D7272">
        <w:rPr>
          <w:rFonts w:ascii="Arial" w:hAnsi="Arial"/>
          <w:sz w:val="24"/>
          <w:lang w:val="en-US" w:eastAsia="zh-CN"/>
        </w:rPr>
        <w:t xml:space="preserve"> with ultra-low BLER</w:t>
      </w:r>
    </w:p>
    <w:p w:rsidR="00442825" w:rsidRPr="00D1580E" w:rsidRDefault="00442825" w:rsidP="00442825">
      <w:pPr>
        <w:tabs>
          <w:tab w:val="left" w:pos="1985"/>
        </w:tabs>
        <w:rPr>
          <w:rStyle w:val="a7"/>
          <w:lang w:val="fr-FR"/>
        </w:rPr>
      </w:pPr>
      <w:r w:rsidRPr="00D1580E">
        <w:rPr>
          <w:rFonts w:ascii="Arial" w:hAnsi="Arial"/>
          <w:b/>
          <w:sz w:val="24"/>
          <w:lang w:val="fr-FR"/>
        </w:rPr>
        <w:t xml:space="preserve">Source: </w:t>
      </w:r>
      <w:r w:rsidRPr="00D1580E">
        <w:rPr>
          <w:rFonts w:ascii="Arial" w:hAnsi="Arial"/>
          <w:b/>
          <w:sz w:val="24"/>
          <w:lang w:val="fr-FR"/>
        </w:rPr>
        <w:tab/>
      </w:r>
      <w:r w:rsidRPr="00D1580E">
        <w:rPr>
          <w:rStyle w:val="a7"/>
          <w:rFonts w:hint="eastAsia"/>
          <w:lang w:val="fr-FR"/>
        </w:rPr>
        <w:t>Huawei, HiSilicon</w:t>
      </w:r>
    </w:p>
    <w:p w:rsidR="00442825" w:rsidRPr="00D1580E" w:rsidRDefault="00442825" w:rsidP="00442825">
      <w:pPr>
        <w:tabs>
          <w:tab w:val="left" w:pos="1985"/>
        </w:tabs>
        <w:rPr>
          <w:rStyle w:val="a7"/>
          <w:lang w:val="pt-BR"/>
        </w:rPr>
      </w:pPr>
      <w:r w:rsidRPr="00D1580E">
        <w:rPr>
          <w:rFonts w:ascii="Arial" w:hAnsi="Arial"/>
          <w:b/>
          <w:sz w:val="24"/>
          <w:lang w:val="pt-BR"/>
        </w:rPr>
        <w:t>Agenda item:</w:t>
      </w:r>
      <w:r w:rsidRPr="00D1580E">
        <w:rPr>
          <w:rFonts w:ascii="Arial" w:hAnsi="Arial"/>
          <w:sz w:val="24"/>
          <w:lang w:val="pt-BR"/>
        </w:rPr>
        <w:tab/>
      </w:r>
      <w:r w:rsidR="00E571F1">
        <w:rPr>
          <w:rFonts w:ascii="Arial" w:hAnsi="Arial"/>
          <w:sz w:val="24"/>
          <w:lang w:val="pt-BR"/>
        </w:rPr>
        <w:t>7.8.1.1.1</w:t>
      </w:r>
    </w:p>
    <w:p w:rsidR="00442825" w:rsidRPr="00D1580E" w:rsidRDefault="00442825" w:rsidP="00442825">
      <w:pPr>
        <w:tabs>
          <w:tab w:val="left" w:pos="1985"/>
        </w:tabs>
        <w:ind w:left="1980" w:hanging="1980"/>
        <w:rPr>
          <w:rStyle w:val="a7"/>
          <w:lang w:val="pt-BR"/>
        </w:rPr>
      </w:pPr>
      <w:r w:rsidRPr="00D1580E">
        <w:rPr>
          <w:rFonts w:ascii="Arial" w:hAnsi="Arial"/>
          <w:b/>
          <w:sz w:val="24"/>
          <w:lang w:val="pt-BR"/>
        </w:rPr>
        <w:t>Document for:</w:t>
      </w:r>
      <w:r w:rsidRPr="00D1580E">
        <w:rPr>
          <w:rFonts w:ascii="Arial" w:hAnsi="Arial"/>
          <w:sz w:val="24"/>
          <w:lang w:val="pt-BR"/>
        </w:rPr>
        <w:tab/>
      </w:r>
      <w:r w:rsidRPr="00D1580E">
        <w:rPr>
          <w:rFonts w:ascii="Arial" w:hAnsi="Arial" w:hint="eastAsia"/>
          <w:sz w:val="24"/>
          <w:lang w:val="pt-BR" w:eastAsia="zh-CN"/>
        </w:rPr>
        <w:t>Discussion</w:t>
      </w:r>
    </w:p>
    <w:p w:rsidR="009526EF" w:rsidRPr="00492450" w:rsidRDefault="009526EF" w:rsidP="009526EF">
      <w:pPr>
        <w:pStyle w:val="1"/>
        <w:pBdr>
          <w:top w:val="single" w:sz="12" w:space="6" w:color="auto"/>
        </w:pBdr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 w:hint="eastAsia"/>
          <w:lang w:eastAsia="zh-CN"/>
        </w:rPr>
        <w:t>Background</w:t>
      </w:r>
    </w:p>
    <w:p w:rsidR="009526EF" w:rsidRPr="008E0CB3" w:rsidRDefault="009526EF" w:rsidP="009526EF">
      <w:pPr>
        <w:rPr>
          <w:lang w:val="en-US" w:eastAsia="zh-CN"/>
        </w:rPr>
      </w:pPr>
      <w:r w:rsidRPr="00CA160A">
        <w:rPr>
          <w:lang w:eastAsia="zh-CN"/>
        </w:rPr>
        <w:t>The</w:t>
      </w:r>
      <w:r w:rsidR="00CA160A" w:rsidRPr="00CA160A">
        <w:rPr>
          <w:lang w:val="en-US" w:eastAsia="zh-CN"/>
        </w:rPr>
        <w:t xml:space="preserve"> simulation results </w:t>
      </w:r>
      <w:r w:rsidR="00CA160A">
        <w:rPr>
          <w:lang w:val="en-US" w:eastAsia="zh-CN"/>
        </w:rPr>
        <w:t xml:space="preserve">of URLLC UE high reliability with ultra-low BLER </w:t>
      </w:r>
      <w:r w:rsidR="00CA160A" w:rsidRPr="00CA160A">
        <w:rPr>
          <w:lang w:val="en-US" w:eastAsia="zh-CN"/>
        </w:rPr>
        <w:t>are presented in this paper</w:t>
      </w:r>
      <w:r w:rsidR="00CA160A">
        <w:rPr>
          <w:lang w:val="en-US" w:eastAsia="zh-CN"/>
        </w:rPr>
        <w:t xml:space="preserve"> based on the parameters agreed in WF [1].</w:t>
      </w:r>
    </w:p>
    <w:p w:rsidR="00442825" w:rsidRPr="00E21BC7" w:rsidRDefault="00442825" w:rsidP="00442825">
      <w:pPr>
        <w:rPr>
          <w:lang w:val="en-US" w:eastAsia="zh-CN"/>
        </w:rPr>
      </w:pPr>
    </w:p>
    <w:p w:rsidR="00385948" w:rsidRPr="00385948" w:rsidRDefault="00385948" w:rsidP="00385948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imulation</w:t>
      </w:r>
    </w:p>
    <w:p w:rsidR="00442825" w:rsidRDefault="00385948" w:rsidP="00442825">
      <w:pPr>
        <w:pStyle w:val="2"/>
        <w:rPr>
          <w:lang w:val="en-US" w:eastAsia="zh-CN"/>
        </w:rPr>
      </w:pPr>
      <w:r>
        <w:rPr>
          <w:lang w:val="en-US" w:eastAsia="zh-CN"/>
        </w:rPr>
        <w:t>Simulation assumption</w:t>
      </w:r>
    </w:p>
    <w:p w:rsidR="00442825" w:rsidRPr="00117580" w:rsidRDefault="00CA160A" w:rsidP="00442825">
      <w:pPr>
        <w:pStyle w:val="3GPP"/>
        <w:jc w:val="both"/>
        <w:rPr>
          <w:rFonts w:eastAsia="MS Mincho"/>
          <w:lang w:val="en-US"/>
        </w:rPr>
      </w:pPr>
      <w:r>
        <w:rPr>
          <w:lang w:val="en-US"/>
        </w:rPr>
        <w:t>T</w:t>
      </w:r>
      <w:r w:rsidR="00117580">
        <w:rPr>
          <w:lang w:val="en-US"/>
        </w:rPr>
        <w:t>he agreed UE param</w:t>
      </w:r>
      <w:r w:rsidR="00672DC2">
        <w:rPr>
          <w:lang w:val="en-US"/>
        </w:rPr>
        <w:t>eters are concluded in Table 2</w:t>
      </w:r>
      <w:r w:rsidR="00117580">
        <w:rPr>
          <w:lang w:val="en-US"/>
        </w:rPr>
        <w:t>-1:</w:t>
      </w:r>
    </w:p>
    <w:p w:rsidR="00442825" w:rsidRPr="00223767" w:rsidRDefault="00672DC2" w:rsidP="00442825">
      <w:pPr>
        <w:jc w:val="center"/>
        <w:rPr>
          <w:lang w:val="en-US" w:eastAsia="zh-CN"/>
        </w:rPr>
      </w:pPr>
      <w:r>
        <w:rPr>
          <w:lang w:val="en-US" w:eastAsia="zh-CN"/>
        </w:rPr>
        <w:t>Table 2</w:t>
      </w:r>
      <w:r w:rsidR="006204B4">
        <w:rPr>
          <w:lang w:val="en-US" w:eastAsia="zh-CN"/>
        </w:rPr>
        <w:t>-1: S</w:t>
      </w:r>
      <w:r w:rsidR="00442825">
        <w:rPr>
          <w:lang w:val="en-US" w:eastAsia="zh-CN"/>
        </w:rPr>
        <w:t>imulat</w:t>
      </w:r>
      <w:r w:rsidR="006204B4">
        <w:rPr>
          <w:lang w:val="en-US" w:eastAsia="zh-CN"/>
        </w:rPr>
        <w:t>ion assumption for UE PDSCH performance</w:t>
      </w:r>
      <w:r w:rsidR="00442825">
        <w:rPr>
          <w:lang w:val="en-US" w:eastAsia="zh-CN"/>
        </w:rPr>
        <w:t xml:space="preserve">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3756"/>
        <w:gridCol w:w="3445"/>
      </w:tblGrid>
      <w:tr w:rsidR="00442825" w:rsidRPr="00C25669" w:rsidTr="00322699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442825" w:rsidRPr="00C25669" w:rsidRDefault="00442825" w:rsidP="003226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445" w:type="dxa"/>
            <w:shd w:val="clear" w:color="auto" w:fill="auto"/>
          </w:tcPr>
          <w:p w:rsidR="00442825" w:rsidRPr="00C25669" w:rsidRDefault="00442825" w:rsidP="003226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442825" w:rsidRPr="00C25669" w:rsidTr="00322699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442825" w:rsidRPr="00671C38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3445" w:type="dxa"/>
            <w:shd w:val="clear" w:color="auto" w:fill="auto"/>
          </w:tcPr>
          <w:p w:rsidR="00442825" w:rsidRPr="00671C38" w:rsidRDefault="00442825" w:rsidP="00322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1C38">
              <w:rPr>
                <w:rFonts w:ascii="Arial" w:hAnsi="Arial"/>
                <w:sz w:val="18"/>
                <w:lang w:eastAsia="zh-CN"/>
              </w:rPr>
              <w:t>FR1</w:t>
            </w:r>
          </w:p>
        </w:tc>
      </w:tr>
      <w:tr w:rsidR="000B39FD" w:rsidRPr="00C25669" w:rsidTr="00322699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0B39FD" w:rsidRDefault="000B39FD" w:rsidP="000B39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Transform precoding </w:t>
            </w:r>
          </w:p>
        </w:tc>
        <w:tc>
          <w:tcPr>
            <w:tcW w:w="3445" w:type="dxa"/>
            <w:shd w:val="clear" w:color="auto" w:fill="auto"/>
          </w:tcPr>
          <w:p w:rsidR="000B39FD" w:rsidRPr="00671C38" w:rsidRDefault="000B39FD" w:rsidP="000B39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Disabled</w:t>
            </w:r>
          </w:p>
        </w:tc>
      </w:tr>
      <w:tr w:rsidR="00442825" w:rsidRPr="00C25669" w:rsidTr="00322699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442825" w:rsidRPr="00C25669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42825" w:rsidRPr="00C25669" w:rsidRDefault="00442825" w:rsidP="00322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FDD</w:t>
            </w:r>
            <w:r>
              <w:rPr>
                <w:rFonts w:ascii="Arial" w:hAnsi="Arial"/>
                <w:sz w:val="18"/>
              </w:rPr>
              <w:t>/TDD</w:t>
            </w:r>
          </w:p>
        </w:tc>
      </w:tr>
      <w:tr w:rsidR="00442825" w:rsidRPr="00C25669" w:rsidTr="00322699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442825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Antenna configuration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42825" w:rsidRDefault="00CA160A" w:rsidP="00322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  <w:r w:rsidR="00442825">
              <w:rPr>
                <w:rFonts w:ascii="Arial" w:hAnsi="Arial"/>
                <w:sz w:val="18"/>
                <w:lang w:eastAsia="zh-CN"/>
              </w:rPr>
              <w:t xml:space="preserve">x2, </w:t>
            </w:r>
            <w:r w:rsidR="00442825">
              <w:rPr>
                <w:rFonts w:ascii="Arial" w:hAnsi="Arial" w:hint="eastAsia"/>
                <w:sz w:val="18"/>
                <w:lang w:eastAsia="zh-CN"/>
              </w:rPr>
              <w:t>U</w:t>
            </w:r>
            <w:r w:rsidR="00442825">
              <w:rPr>
                <w:rFonts w:ascii="Arial" w:hAnsi="Arial"/>
                <w:sz w:val="18"/>
                <w:lang w:eastAsia="zh-CN"/>
              </w:rPr>
              <w:t>LA low</w:t>
            </w:r>
          </w:p>
          <w:p w:rsidR="00442825" w:rsidRDefault="00CA160A" w:rsidP="00322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  <w:r w:rsidR="00442825">
              <w:rPr>
                <w:rFonts w:ascii="Arial" w:hAnsi="Arial"/>
                <w:sz w:val="18"/>
                <w:lang w:eastAsia="zh-CN"/>
              </w:rPr>
              <w:t>x4, ULA low</w:t>
            </w:r>
          </w:p>
        </w:tc>
      </w:tr>
      <w:tr w:rsidR="00442825" w:rsidRPr="00C25669" w:rsidTr="00322699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442825" w:rsidRPr="00C25669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Pr="00C25669">
              <w:rPr>
                <w:rFonts w:ascii="Arial" w:hAnsi="Arial"/>
                <w:sz w:val="18"/>
              </w:rPr>
              <w:t>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442825" w:rsidRPr="00C25669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42825" w:rsidRPr="00C25669" w:rsidRDefault="00442825" w:rsidP="00322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A</w:t>
            </w:r>
          </w:p>
        </w:tc>
      </w:tr>
      <w:tr w:rsidR="00442825" w:rsidRPr="00C25669" w:rsidTr="00322699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442825" w:rsidRPr="00C25669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442825" w:rsidRPr="00C25669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42825" w:rsidRPr="00C25669" w:rsidRDefault="00442825" w:rsidP="00322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442825" w:rsidRPr="00C25669" w:rsidTr="00322699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442825" w:rsidRPr="00C25669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442825" w:rsidRPr="00C25669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42825" w:rsidRPr="00C25669" w:rsidRDefault="00442825" w:rsidP="00322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442825" w:rsidRPr="00C25669" w:rsidTr="00322699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442825" w:rsidRPr="00C25669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442825" w:rsidRPr="00C25669" w:rsidRDefault="00D07737" w:rsidP="0032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="00442825" w:rsidRPr="00C25669">
              <w:rPr>
                <w:rFonts w:ascii="Arial" w:hAnsi="Arial"/>
                <w:sz w:val="18"/>
              </w:rPr>
              <w:t>SCH aggregation factor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42825" w:rsidRPr="00C25669" w:rsidRDefault="00442825" w:rsidP="00322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204B4" w:rsidRPr="00C25669" w:rsidTr="00322699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6204B4" w:rsidRPr="00C25669" w:rsidRDefault="006204B4" w:rsidP="0032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Pr="00C25669">
              <w:rPr>
                <w:rFonts w:ascii="Arial" w:hAnsi="Arial"/>
                <w:sz w:val="18"/>
              </w:rPr>
              <w:t>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6204B4" w:rsidRPr="00C25669" w:rsidRDefault="006204B4" w:rsidP="0032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6204B4" w:rsidRPr="00893FB4" w:rsidRDefault="006204B4" w:rsidP="00322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3FB4">
              <w:rPr>
                <w:rFonts w:ascii="Arial" w:hAnsi="Arial"/>
                <w:sz w:val="18"/>
              </w:rPr>
              <w:t>Type 1</w:t>
            </w:r>
          </w:p>
        </w:tc>
      </w:tr>
      <w:tr w:rsidR="006204B4" w:rsidRPr="00C25669" w:rsidTr="00337844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6204B4" w:rsidRPr="00C25669" w:rsidRDefault="006204B4" w:rsidP="00620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6204B4" w:rsidRPr="00775441" w:rsidRDefault="006204B4" w:rsidP="00620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5441">
              <w:rPr>
                <w:rFonts w:ascii="Arial" w:hAnsi="Arial" w:cs="Arial"/>
                <w:sz w:val="18"/>
                <w:szCs w:val="18"/>
              </w:rPr>
              <w:t>DM-RS duration</w:t>
            </w:r>
          </w:p>
        </w:tc>
        <w:tc>
          <w:tcPr>
            <w:tcW w:w="3445" w:type="dxa"/>
            <w:shd w:val="clear" w:color="auto" w:fill="auto"/>
          </w:tcPr>
          <w:p w:rsidR="006204B4" w:rsidRPr="00775441" w:rsidRDefault="006204B4" w:rsidP="00620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5441">
              <w:rPr>
                <w:rFonts w:ascii="Arial" w:hAnsi="Arial" w:cs="Arial"/>
                <w:sz w:val="18"/>
                <w:szCs w:val="18"/>
              </w:rPr>
              <w:t>Single-symbol DM-RS</w:t>
            </w:r>
          </w:p>
        </w:tc>
      </w:tr>
      <w:tr w:rsidR="006204B4" w:rsidRPr="00C25669" w:rsidTr="002F11DA">
        <w:trPr>
          <w:jc w:val="center"/>
        </w:trPr>
        <w:tc>
          <w:tcPr>
            <w:tcW w:w="18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4B4" w:rsidRPr="00C25669" w:rsidRDefault="006204B4" w:rsidP="006204B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4B4" w:rsidRPr="00C25669" w:rsidRDefault="006204B4" w:rsidP="00620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4B4" w:rsidRPr="00961065" w:rsidRDefault="006204B4" w:rsidP="00620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204B4" w:rsidRPr="00C25669" w:rsidTr="00322699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4B4" w:rsidRPr="00C25669" w:rsidRDefault="006204B4" w:rsidP="006204B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4B4" w:rsidRPr="00C25669" w:rsidRDefault="006204B4" w:rsidP="00620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75441" w:rsidRPr="00C25669" w:rsidTr="00322699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441" w:rsidRPr="00C25669" w:rsidRDefault="00775441" w:rsidP="0077544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hAnsi="Arial"/>
                <w:sz w:val="18"/>
                <w:lang w:val="en-US" w:eastAsia="zh-CN"/>
              </w:rPr>
              <w:t>T-RS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441" w:rsidRDefault="00775441" w:rsidP="00775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isabled</w:t>
            </w:r>
          </w:p>
        </w:tc>
      </w:tr>
      <w:tr w:rsidR="00442825" w:rsidRPr="00C25669" w:rsidTr="00322699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25" w:rsidRPr="00C25669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Propagation condition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25" w:rsidRPr="00351ED4" w:rsidRDefault="00442825" w:rsidP="00322699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</w:tr>
      <w:tr w:rsidR="00442825" w:rsidRPr="00C25669" w:rsidTr="00322699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25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lang w:eastAsia="zh-CN"/>
              </w:rPr>
              <w:t>CS Table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25" w:rsidRDefault="00442825" w:rsidP="00F0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61423">
              <w:rPr>
                <w:rFonts w:ascii="Arial" w:hAnsi="Arial" w:hint="eastAsia"/>
                <w:sz w:val="18"/>
                <w:lang w:eastAsia="zh-CN"/>
              </w:rPr>
              <w:t>T</w:t>
            </w:r>
            <w:r w:rsidR="00CA160A">
              <w:rPr>
                <w:rFonts w:ascii="Arial" w:hAnsi="Arial"/>
                <w:sz w:val="18"/>
                <w:lang w:eastAsia="zh-CN"/>
              </w:rPr>
              <w:t>able 3, MCS14</w:t>
            </w:r>
          </w:p>
        </w:tc>
      </w:tr>
      <w:tr w:rsidR="00442825" w:rsidRPr="00C25669" w:rsidTr="00322699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25" w:rsidRPr="00C25669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CS and BW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25" w:rsidRPr="000B160F" w:rsidRDefault="00442825" w:rsidP="00322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B160F">
              <w:rPr>
                <w:rFonts w:ascii="Arial" w:hAnsi="Arial"/>
                <w:sz w:val="18"/>
                <w:lang w:eastAsia="zh-CN"/>
              </w:rPr>
              <w:t>FDD:</w:t>
            </w:r>
            <w:r w:rsidRPr="000B160F"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5KHz, 10</w:t>
            </w:r>
            <w:r w:rsidRPr="000B160F">
              <w:rPr>
                <w:rFonts w:ascii="Arial" w:hAnsi="Arial"/>
                <w:sz w:val="18"/>
                <w:lang w:eastAsia="zh-CN"/>
              </w:rPr>
              <w:t>MHz</w:t>
            </w:r>
          </w:p>
          <w:p w:rsidR="00442825" w:rsidRPr="000B160F" w:rsidRDefault="00442825" w:rsidP="00322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TDD:30KHz, 4</w:t>
            </w:r>
            <w:r w:rsidRPr="000B160F">
              <w:rPr>
                <w:rFonts w:ascii="Arial" w:hAnsi="Arial"/>
                <w:sz w:val="18"/>
                <w:lang w:eastAsia="zh-CN"/>
              </w:rPr>
              <w:t>0MHz</w:t>
            </w:r>
          </w:p>
        </w:tc>
      </w:tr>
      <w:tr w:rsidR="00442825" w:rsidRPr="00C25669" w:rsidTr="00322699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25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 w:hint="eastAsia"/>
                <w:sz w:val="18"/>
                <w:lang w:eastAsia="zh-CN"/>
              </w:rPr>
              <w:t>re</w:t>
            </w:r>
            <w:r>
              <w:rPr>
                <w:rFonts w:ascii="Arial" w:hAnsi="Arial"/>
                <w:sz w:val="18"/>
                <w:lang w:eastAsia="zh-CN"/>
              </w:rPr>
              <w:t>quency domain resource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25" w:rsidRPr="002E21C3" w:rsidRDefault="00442825" w:rsidP="00322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E21C3">
              <w:rPr>
                <w:rFonts w:ascii="Arial" w:hAnsi="Arial"/>
                <w:sz w:val="18"/>
                <w:lang w:eastAsia="zh-CN"/>
              </w:rPr>
              <w:t>Full BW</w:t>
            </w:r>
          </w:p>
        </w:tc>
      </w:tr>
      <w:tr w:rsidR="00442825" w:rsidRPr="00C25669" w:rsidTr="00322699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25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TDD</w:t>
            </w:r>
            <w:r>
              <w:rPr>
                <w:rFonts w:ascii="Arial" w:hAnsi="Arial"/>
                <w:sz w:val="18"/>
                <w:lang w:eastAsia="zh-CN"/>
              </w:rPr>
              <w:t xml:space="preserve"> pattern 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25" w:rsidRDefault="00442825" w:rsidP="00322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D1S2U (S=6:4:4)</w:t>
            </w:r>
          </w:p>
        </w:tc>
      </w:tr>
      <w:tr w:rsidR="00442825" w:rsidRPr="00C25669" w:rsidTr="00322699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25" w:rsidRPr="00C25669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Testing metric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25" w:rsidRPr="000B160F" w:rsidRDefault="00442825" w:rsidP="00322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B160F">
              <w:rPr>
                <w:rFonts w:ascii="Arial" w:hAnsi="Arial"/>
                <w:sz w:val="18"/>
                <w:lang w:eastAsia="zh-CN"/>
              </w:rPr>
              <w:t xml:space="preserve">Target BLER:  </w:t>
            </w:r>
            <w:r w:rsidRPr="000B160F">
              <w:rPr>
                <w:rFonts w:hint="eastAsia"/>
                <w:lang w:eastAsia="zh-CN"/>
              </w:rPr>
              <w:t>1-</w:t>
            </w:r>
            <w:r w:rsidRPr="000B160F">
              <w:rPr>
                <w:lang w:eastAsia="zh-CN"/>
              </w:rPr>
              <w:t>10</w:t>
            </w:r>
            <w:r w:rsidRPr="000B160F">
              <w:rPr>
                <w:vertAlign w:val="superscript"/>
                <w:lang w:eastAsia="zh-CN"/>
              </w:rPr>
              <w:t>-5</w:t>
            </w:r>
          </w:p>
        </w:tc>
      </w:tr>
    </w:tbl>
    <w:p w:rsidR="00117580" w:rsidRDefault="00117580" w:rsidP="00442825">
      <w:pPr>
        <w:rPr>
          <w:b/>
          <w:lang w:val="en-US" w:eastAsia="zh-CN"/>
        </w:rPr>
      </w:pPr>
    </w:p>
    <w:p w:rsidR="00117580" w:rsidRPr="003F5307" w:rsidRDefault="003F5307" w:rsidP="003F5307">
      <w:pPr>
        <w:pStyle w:val="2"/>
        <w:ind w:left="0"/>
        <w:rPr>
          <w:lang w:val="en-US" w:eastAsia="zh-CN"/>
        </w:rPr>
      </w:pPr>
      <w:r>
        <w:rPr>
          <w:lang w:val="en-US" w:eastAsia="zh-CN"/>
        </w:rPr>
        <w:t>Simulation results</w:t>
      </w:r>
    </w:p>
    <w:p w:rsidR="00442825" w:rsidRDefault="00CA160A" w:rsidP="00442825">
      <w:pPr>
        <w:rPr>
          <w:lang w:val="en-US" w:eastAsia="zh-CN"/>
        </w:rPr>
      </w:pPr>
      <w:r>
        <w:rPr>
          <w:lang w:val="en-US" w:eastAsia="zh-CN"/>
        </w:rPr>
        <w:t>The simulation results are shown in below:</w:t>
      </w:r>
    </w:p>
    <w:p w:rsidR="00CA160A" w:rsidRPr="00531998" w:rsidRDefault="00CA160A" w:rsidP="00CA160A">
      <w:pPr>
        <w:jc w:val="center"/>
        <w:rPr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BB2868" wp14:editId="1D0A0A94">
                <wp:simplePos x="0" y="0"/>
                <wp:positionH relativeFrom="column">
                  <wp:posOffset>1315085</wp:posOffset>
                </wp:positionH>
                <wp:positionV relativeFrom="paragraph">
                  <wp:posOffset>269875</wp:posOffset>
                </wp:positionV>
                <wp:extent cx="1586230" cy="414655"/>
                <wp:effectExtent l="10160" t="12700" r="13335" b="10795"/>
                <wp:wrapNone/>
                <wp:docPr id="14" name="直接箭头连接符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86230" cy="414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5C1B00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4" o:spid="_x0000_s1026" type="#_x0000_t32" style="position:absolute;left:0;text-align:left;margin-left:103.55pt;margin-top:21.25pt;width:124.9pt;height:3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"/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449FB7" wp14:editId="54B0020D">
                <wp:simplePos x="0" y="0"/>
                <wp:positionH relativeFrom="column">
                  <wp:posOffset>1315085</wp:posOffset>
                </wp:positionH>
                <wp:positionV relativeFrom="paragraph">
                  <wp:posOffset>262890</wp:posOffset>
                </wp:positionV>
                <wp:extent cx="856615" cy="493395"/>
                <wp:effectExtent l="10160" t="5715" r="9525" b="5715"/>
                <wp:wrapNone/>
                <wp:docPr id="13" name="直接箭头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6615" cy="4933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740C1C" id="直接箭头连接符 13" o:spid="_x0000_s1026" type="#_x0000_t32" style="position:absolute;left:0;text-align:left;margin-left:103.55pt;margin-top:20.7pt;width:67.45pt;height:38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"/>
            </w:pict>
          </mc:Fallback>
        </mc:AlternateContent>
      </w:r>
      <w:r>
        <w:t xml:space="preserve">Table 2-2: </w:t>
      </w:r>
      <w:r>
        <w:rPr>
          <w:lang w:val="en-US" w:eastAsia="zh-CN"/>
        </w:rPr>
        <w:t>SNR values for PDSCH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4"/>
        <w:gridCol w:w="1843"/>
        <w:gridCol w:w="1984"/>
      </w:tblGrid>
      <w:tr w:rsidR="00CA160A" w:rsidRPr="008D0B2E" w:rsidTr="00C37152">
        <w:trPr>
          <w:trHeight w:val="771"/>
          <w:jc w:val="center"/>
        </w:trPr>
        <w:tc>
          <w:tcPr>
            <w:tcW w:w="2494" w:type="dxa"/>
            <w:shd w:val="clear" w:color="auto" w:fill="auto"/>
          </w:tcPr>
          <w:p w:rsidR="00CA160A" w:rsidRPr="008D0B2E" w:rsidRDefault="00CA160A" w:rsidP="00C37152">
            <w:pPr>
              <w:pStyle w:val="3GPP"/>
              <w:rPr>
                <w:rFonts w:ascii="CG Times (WN)" w:hAnsi="CG Times (WN)"/>
                <w:lang w:val="en-US" w:eastAsia="zh-CN"/>
              </w:rPr>
            </w:pPr>
            <w:r w:rsidRPr="008D0B2E">
              <w:rPr>
                <w:rFonts w:ascii="CG Times (WN)" w:hAnsi="CG Times (WN)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F4B8D01" wp14:editId="106D48DE">
                      <wp:simplePos x="0" y="0"/>
                      <wp:positionH relativeFrom="column">
                        <wp:posOffset>1295</wp:posOffset>
                      </wp:positionH>
                      <wp:positionV relativeFrom="paragraph">
                        <wp:posOffset>282575</wp:posOffset>
                      </wp:positionV>
                      <wp:extent cx="248717" cy="176276"/>
                      <wp:effectExtent l="0" t="0" r="18415" b="14605"/>
                      <wp:wrapNone/>
                      <wp:docPr id="10" name="文本框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8717" cy="17627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A160A" w:rsidRPr="00175ADF" w:rsidRDefault="00CA160A" w:rsidP="00CA160A">
                                  <w:pP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  <w:t>SCS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4B8D0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0" o:spid="_x0000_s1026" type="#_x0000_t202" style="position:absolute;margin-left:.1pt;margin-top:22.25pt;width:19.6pt;height:13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" strokecolor="white">
                      <v:fill opacity="0"/>
                      <v:textbox inset="0,0,0,0">
                        <w:txbxContent>
                          <w:p w:rsidR="00CA160A" w:rsidRPr="00175ADF" w:rsidRDefault="00CA160A" w:rsidP="00CA160A">
                            <w:pPr>
                              <w:rPr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eastAsia="zh-CN"/>
                              </w:rPr>
                              <w:t>SCS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D0B2E">
              <w:rPr>
                <w:rFonts w:ascii="CG Times (WN)" w:hAnsi="CG Times (WN)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911688" wp14:editId="181A4DDA">
                      <wp:simplePos x="0" y="0"/>
                      <wp:positionH relativeFrom="column">
                        <wp:posOffset>931545</wp:posOffset>
                      </wp:positionH>
                      <wp:positionV relativeFrom="paragraph">
                        <wp:posOffset>16510</wp:posOffset>
                      </wp:positionV>
                      <wp:extent cx="554990" cy="237490"/>
                      <wp:effectExtent l="11430" t="6350" r="5080" b="13335"/>
                      <wp:wrapNone/>
                      <wp:docPr id="12" name="文本框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4990" cy="2374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A160A" w:rsidRPr="009A30F8" w:rsidRDefault="00CA160A" w:rsidP="00CA160A">
                                  <w:pPr>
                                    <w:rPr>
                                      <w:sz w:val="15"/>
                                      <w:szCs w:val="15"/>
                                      <w:lang w:eastAsia="zh-CN"/>
                                    </w:rPr>
                                  </w:pPr>
                                  <w:r w:rsidRPr="009A30F8">
                                    <w:rPr>
                                      <w:sz w:val="15"/>
                                      <w:szCs w:val="15"/>
                                      <w:lang w:eastAsia="zh-CN"/>
                                    </w:rPr>
                                    <w:t>Antenna configuration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911688" id="文本框 12" o:spid="_x0000_s1027" type="#_x0000_t202" style="position:absolute;margin-left:73.35pt;margin-top:1.3pt;width:43.7pt;height:18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" strokecolor="white">
                      <v:fill opacity="0"/>
                      <v:textbox inset="0,0,0,0">
                        <w:txbxContent>
                          <w:p w:rsidR="00CA160A" w:rsidRPr="009A30F8" w:rsidRDefault="00CA160A" w:rsidP="00CA160A">
                            <w:pPr>
                              <w:rPr>
                                <w:sz w:val="15"/>
                                <w:szCs w:val="15"/>
                                <w:lang w:eastAsia="zh-CN"/>
                              </w:rPr>
                            </w:pPr>
                            <w:r w:rsidRPr="009A30F8">
                              <w:rPr>
                                <w:sz w:val="15"/>
                                <w:szCs w:val="15"/>
                                <w:lang w:eastAsia="zh-CN"/>
                              </w:rPr>
                              <w:t>Antenna configuration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D0B2E">
              <w:rPr>
                <w:rFonts w:ascii="CG Times (WN)" w:hAnsi="CG Times (WN)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42973FE" wp14:editId="0553C246">
                      <wp:simplePos x="0" y="0"/>
                      <wp:positionH relativeFrom="column">
                        <wp:posOffset>779145</wp:posOffset>
                      </wp:positionH>
                      <wp:positionV relativeFrom="paragraph">
                        <wp:posOffset>318135</wp:posOffset>
                      </wp:positionV>
                      <wp:extent cx="269240" cy="139700"/>
                      <wp:effectExtent l="11430" t="12700" r="5080" b="9525"/>
                      <wp:wrapNone/>
                      <wp:docPr id="11" name="文本框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9240" cy="139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A160A" w:rsidRPr="00175ADF" w:rsidRDefault="00CA160A" w:rsidP="00CA160A">
                                  <w:pP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  <w:t>SNR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2973FE" id="文本框 11" o:spid="_x0000_s1028" type="#_x0000_t202" style="position:absolute;margin-left:61.35pt;margin-top:25.05pt;width:21.2pt;height:1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" strokecolor="white">
                      <v:fill opacity="0"/>
                      <v:textbox inset="0,0,0,0">
                        <w:txbxContent>
                          <w:p w:rsidR="00CA160A" w:rsidRPr="00175ADF" w:rsidRDefault="00CA160A" w:rsidP="00CA160A">
                            <w:pPr>
                              <w:rPr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eastAsia="zh-CN"/>
                              </w:rPr>
                              <w:t>SNR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43" w:type="dxa"/>
            <w:shd w:val="clear" w:color="auto" w:fill="auto"/>
          </w:tcPr>
          <w:p w:rsidR="00CA160A" w:rsidRPr="008D0B2E" w:rsidRDefault="00CA160A" w:rsidP="00C37152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1</w:t>
            </w:r>
            <w:r w:rsidRPr="008D0B2E">
              <w:rPr>
                <w:rFonts w:ascii="CG Times (WN)" w:hAnsi="CG Times (WN)"/>
                <w:lang w:val="en-US" w:eastAsia="zh-CN"/>
              </w:rPr>
              <w:t>x2</w:t>
            </w:r>
          </w:p>
        </w:tc>
        <w:tc>
          <w:tcPr>
            <w:tcW w:w="1984" w:type="dxa"/>
            <w:shd w:val="clear" w:color="auto" w:fill="auto"/>
          </w:tcPr>
          <w:p w:rsidR="00CA160A" w:rsidRPr="008D0B2E" w:rsidRDefault="00CA160A" w:rsidP="00C37152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1</w:t>
            </w:r>
            <w:r w:rsidRPr="008D0B2E">
              <w:rPr>
                <w:rFonts w:ascii="CG Times (WN)" w:hAnsi="CG Times (WN)" w:hint="eastAsia"/>
                <w:lang w:val="en-US" w:eastAsia="zh-CN"/>
              </w:rPr>
              <w:t>x4</w:t>
            </w:r>
          </w:p>
        </w:tc>
      </w:tr>
      <w:tr w:rsidR="00CA160A" w:rsidRPr="008D0B2E" w:rsidTr="00C37152">
        <w:trPr>
          <w:jc w:val="center"/>
        </w:trPr>
        <w:tc>
          <w:tcPr>
            <w:tcW w:w="2494" w:type="dxa"/>
            <w:shd w:val="clear" w:color="auto" w:fill="auto"/>
          </w:tcPr>
          <w:p w:rsidR="00CA160A" w:rsidRPr="008D0B2E" w:rsidRDefault="00CA160A" w:rsidP="00C37152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15 kHz/10 MHz</w:t>
            </w:r>
          </w:p>
        </w:tc>
        <w:tc>
          <w:tcPr>
            <w:tcW w:w="1843" w:type="dxa"/>
            <w:shd w:val="clear" w:color="auto" w:fill="auto"/>
          </w:tcPr>
          <w:p w:rsidR="00CA160A" w:rsidRPr="008D0B2E" w:rsidRDefault="00CA160A" w:rsidP="00C37152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0.2</w:t>
            </w:r>
          </w:p>
        </w:tc>
        <w:tc>
          <w:tcPr>
            <w:tcW w:w="1984" w:type="dxa"/>
            <w:shd w:val="clear" w:color="auto" w:fill="auto"/>
          </w:tcPr>
          <w:p w:rsidR="00CA160A" w:rsidRPr="008D0B2E" w:rsidRDefault="00CA160A" w:rsidP="00C37152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2.3</w:t>
            </w:r>
          </w:p>
        </w:tc>
      </w:tr>
      <w:tr w:rsidR="00CA160A" w:rsidRPr="008D0B2E" w:rsidTr="00C37152">
        <w:trPr>
          <w:jc w:val="center"/>
        </w:trPr>
        <w:tc>
          <w:tcPr>
            <w:tcW w:w="2494" w:type="dxa"/>
            <w:shd w:val="clear" w:color="auto" w:fill="auto"/>
          </w:tcPr>
          <w:p w:rsidR="00CA160A" w:rsidRPr="008D0B2E" w:rsidRDefault="00CA160A" w:rsidP="00C37152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30 kHz/40 MHz</w:t>
            </w:r>
          </w:p>
        </w:tc>
        <w:tc>
          <w:tcPr>
            <w:tcW w:w="1843" w:type="dxa"/>
            <w:shd w:val="clear" w:color="auto" w:fill="auto"/>
          </w:tcPr>
          <w:p w:rsidR="00CA160A" w:rsidRPr="008D0B2E" w:rsidRDefault="00CA160A" w:rsidP="00C37152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0.5</w:t>
            </w:r>
          </w:p>
        </w:tc>
        <w:tc>
          <w:tcPr>
            <w:tcW w:w="1984" w:type="dxa"/>
            <w:shd w:val="clear" w:color="auto" w:fill="auto"/>
          </w:tcPr>
          <w:p w:rsidR="00CA160A" w:rsidRPr="008D0B2E" w:rsidRDefault="00CA160A" w:rsidP="00C37152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-2.3</w:t>
            </w:r>
          </w:p>
        </w:tc>
      </w:tr>
    </w:tbl>
    <w:p w:rsidR="00CA160A" w:rsidRPr="00DD3A8A" w:rsidRDefault="00CA160A" w:rsidP="00442825">
      <w:pPr>
        <w:rPr>
          <w:lang w:val="en-US" w:eastAsia="zh-CN"/>
        </w:rPr>
      </w:pPr>
    </w:p>
    <w:bookmarkEnd w:id="2"/>
    <w:bookmarkEnd w:id="3"/>
    <w:p w:rsidR="00442825" w:rsidRPr="004A3E04" w:rsidRDefault="00442825" w:rsidP="00442825">
      <w:pPr>
        <w:pStyle w:val="1"/>
        <w:rPr>
          <w:rFonts w:ascii="Times New Roman" w:eastAsia="宋体" w:hAnsi="Times New Roman"/>
          <w:sz w:val="20"/>
          <w:lang w:eastAsia="zh-CN"/>
        </w:rPr>
      </w:pPr>
      <w:r w:rsidRPr="000A4C5A">
        <w:rPr>
          <w:rFonts w:hint="eastAsia"/>
        </w:rPr>
        <w:lastRenderedPageBreak/>
        <w:t>Reference</w:t>
      </w:r>
    </w:p>
    <w:bookmarkEnd w:id="0"/>
    <w:p w:rsidR="0065540C" w:rsidRPr="008E0CB3" w:rsidRDefault="00442825">
      <w:pPr>
        <w:rPr>
          <w:lang w:eastAsia="zh-CN"/>
        </w:rPr>
      </w:pPr>
      <w:r>
        <w:rPr>
          <w:lang w:val="en-US" w:eastAsia="zh-CN"/>
        </w:rPr>
        <w:t>[1</w:t>
      </w:r>
      <w:r w:rsidRPr="00C82EB4">
        <w:rPr>
          <w:lang w:val="en-US" w:eastAsia="zh-CN"/>
        </w:rPr>
        <w:t xml:space="preserve">] </w:t>
      </w:r>
      <w:r w:rsidR="008E0CB3">
        <w:rPr>
          <w:rFonts w:eastAsia="Calibri"/>
          <w:bCs/>
        </w:rPr>
        <w:t>R4-2008805</w:t>
      </w:r>
      <w:r>
        <w:rPr>
          <w:rFonts w:eastAsia="Calibri"/>
          <w:bCs/>
        </w:rPr>
        <w:t xml:space="preserve">, Way forward on </w:t>
      </w:r>
      <w:r w:rsidR="008E0CB3">
        <w:rPr>
          <w:rFonts w:eastAsia="Calibri"/>
          <w:bCs/>
        </w:rPr>
        <w:t>ultra-low BLER requirements</w:t>
      </w:r>
      <w:r>
        <w:rPr>
          <w:rFonts w:eastAsia="Calibri"/>
          <w:bCs/>
        </w:rPr>
        <w:t>, #9</w:t>
      </w:r>
      <w:r w:rsidR="008E0CB3">
        <w:rPr>
          <w:rFonts w:eastAsia="Calibri"/>
          <w:bCs/>
        </w:rPr>
        <w:t>5</w:t>
      </w:r>
      <w:r>
        <w:rPr>
          <w:rFonts w:eastAsia="Calibri"/>
          <w:bCs/>
        </w:rPr>
        <w:t>, Ericsson.</w:t>
      </w:r>
    </w:p>
    <w:sectPr w:rsidR="0065540C" w:rsidRPr="008E0CB3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95A" w:rsidRDefault="00D0795A" w:rsidP="00C00D98">
      <w:pPr>
        <w:spacing w:after="0"/>
      </w:pPr>
      <w:r>
        <w:separator/>
      </w:r>
    </w:p>
  </w:endnote>
  <w:endnote w:type="continuationSeparator" w:id="0">
    <w:p w:rsidR="00D0795A" w:rsidRDefault="00D0795A" w:rsidP="00C00D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95A" w:rsidRDefault="00D0795A" w:rsidP="00C00D98">
      <w:pPr>
        <w:spacing w:after="0"/>
      </w:pPr>
      <w:r>
        <w:separator/>
      </w:r>
    </w:p>
  </w:footnote>
  <w:footnote w:type="continuationSeparator" w:id="0">
    <w:p w:rsidR="00D0795A" w:rsidRDefault="00D0795A" w:rsidP="00C00D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7B9D"/>
    <w:multiLevelType w:val="hybridMultilevel"/>
    <w:tmpl w:val="2B1414D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27229C"/>
    <w:multiLevelType w:val="hybridMultilevel"/>
    <w:tmpl w:val="D4DE007E"/>
    <w:lvl w:ilvl="0" w:tplc="55C618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BAD08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F6A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808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20A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C432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81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7615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7E8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F61824"/>
    <w:multiLevelType w:val="hybridMultilevel"/>
    <w:tmpl w:val="9F5E54B8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" w15:restartNumberingAfterBreak="0">
    <w:nsid w:val="0B736442"/>
    <w:multiLevelType w:val="hybridMultilevel"/>
    <w:tmpl w:val="26364DD4"/>
    <w:lvl w:ilvl="0" w:tplc="24B6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2607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AC4D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3C4D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326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21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C0E4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08A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E9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DD5F2B"/>
    <w:multiLevelType w:val="multilevel"/>
    <w:tmpl w:val="4C581E4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17AF4838"/>
    <w:multiLevelType w:val="hybridMultilevel"/>
    <w:tmpl w:val="84F88FD6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6" w15:restartNumberingAfterBreak="0">
    <w:nsid w:val="1A3649C1"/>
    <w:multiLevelType w:val="hybridMultilevel"/>
    <w:tmpl w:val="8FD21570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7" w15:restartNumberingAfterBreak="0">
    <w:nsid w:val="1F566F49"/>
    <w:multiLevelType w:val="hybridMultilevel"/>
    <w:tmpl w:val="3B861214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8" w15:restartNumberingAfterBreak="0">
    <w:nsid w:val="2040617E"/>
    <w:multiLevelType w:val="hybridMultilevel"/>
    <w:tmpl w:val="EF60C6C8"/>
    <w:lvl w:ilvl="0" w:tplc="84E230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4C94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2A59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867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C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23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0E3E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909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19765B6"/>
    <w:multiLevelType w:val="hybridMultilevel"/>
    <w:tmpl w:val="91C6F756"/>
    <w:lvl w:ilvl="0" w:tplc="A9BE789E">
      <w:numFmt w:val="bullet"/>
      <w:lvlText w:val="-"/>
      <w:lvlJc w:val="left"/>
      <w:pPr>
        <w:ind w:left="150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0" w15:restartNumberingAfterBreak="0">
    <w:nsid w:val="24CB3141"/>
    <w:multiLevelType w:val="hybridMultilevel"/>
    <w:tmpl w:val="AAA86FA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B41B54"/>
    <w:multiLevelType w:val="hybridMultilevel"/>
    <w:tmpl w:val="472CAEFC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2" w15:restartNumberingAfterBreak="0">
    <w:nsid w:val="2BDB324F"/>
    <w:multiLevelType w:val="hybridMultilevel"/>
    <w:tmpl w:val="6FFEFBAC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3" w15:restartNumberingAfterBreak="0">
    <w:nsid w:val="2C852625"/>
    <w:multiLevelType w:val="hybridMultilevel"/>
    <w:tmpl w:val="3ECA4324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4" w15:restartNumberingAfterBreak="0">
    <w:nsid w:val="2EBF1D49"/>
    <w:multiLevelType w:val="hybridMultilevel"/>
    <w:tmpl w:val="83C0D002"/>
    <w:lvl w:ilvl="0" w:tplc="A9BE789E">
      <w:numFmt w:val="bullet"/>
      <w:lvlText w:val="-"/>
      <w:lvlJc w:val="left"/>
      <w:pPr>
        <w:ind w:left="150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5" w15:restartNumberingAfterBreak="0">
    <w:nsid w:val="316B2079"/>
    <w:multiLevelType w:val="hybridMultilevel"/>
    <w:tmpl w:val="FC38B306"/>
    <w:lvl w:ilvl="0" w:tplc="827E97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FA05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30D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764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36AC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4F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4CF9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320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E29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36C6F20"/>
    <w:multiLevelType w:val="hybridMultilevel"/>
    <w:tmpl w:val="FD264E52"/>
    <w:lvl w:ilvl="0" w:tplc="20280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E78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等线" w:eastAsia="等线" w:hAnsi="等线" w:cs="Times New Roman" w:hint="eastAsia"/>
      </w:rPr>
    </w:lvl>
    <w:lvl w:ilvl="2" w:tplc="E5ACA2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D8F1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C20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503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21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428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AEF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514D15"/>
    <w:multiLevelType w:val="hybridMultilevel"/>
    <w:tmpl w:val="C2CA32B2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B711C21"/>
    <w:multiLevelType w:val="hybridMultilevel"/>
    <w:tmpl w:val="C38C86EE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20280F86">
      <w:start w:val="1"/>
      <w:numFmt w:val="bullet"/>
      <w:lvlText w:val="•"/>
      <w:lvlJc w:val="left"/>
      <w:pPr>
        <w:ind w:left="1640" w:hanging="420"/>
      </w:pPr>
      <w:rPr>
        <w:rFonts w:ascii="Arial" w:hAnsi="Arial" w:hint="default"/>
      </w:rPr>
    </w:lvl>
    <w:lvl w:ilvl="2" w:tplc="20280F86">
      <w:start w:val="1"/>
      <w:numFmt w:val="bullet"/>
      <w:lvlText w:val="•"/>
      <w:lvlJc w:val="left"/>
      <w:pPr>
        <w:ind w:left="20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9" w15:restartNumberingAfterBreak="0">
    <w:nsid w:val="3C926CA2"/>
    <w:multiLevelType w:val="hybridMultilevel"/>
    <w:tmpl w:val="9AD2F9B2"/>
    <w:lvl w:ilvl="0" w:tplc="CE9A7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8256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7A0B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E92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804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FE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38C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DCF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847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CBB08CB"/>
    <w:multiLevelType w:val="hybridMultilevel"/>
    <w:tmpl w:val="2D10055E"/>
    <w:lvl w:ilvl="0" w:tplc="A9BE789E">
      <w:numFmt w:val="bullet"/>
      <w:lvlText w:val="-"/>
      <w:lvlJc w:val="left"/>
      <w:pPr>
        <w:ind w:left="1580" w:hanging="420"/>
      </w:pPr>
      <w:rPr>
        <w:rFonts w:ascii="等线" w:eastAsia="等线" w:hAnsi="等线" w:cs="Times New Roman" w:hint="eastAsia"/>
      </w:rPr>
    </w:lvl>
    <w:lvl w:ilvl="1" w:tplc="04090003">
      <w:start w:val="1"/>
      <w:numFmt w:val="bullet"/>
      <w:lvlText w:val=""/>
      <w:lvlJc w:val="left"/>
      <w:pPr>
        <w:ind w:left="20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40" w:hanging="420"/>
      </w:pPr>
      <w:rPr>
        <w:rFonts w:ascii="Wingdings" w:hAnsi="Wingdings" w:hint="default"/>
      </w:rPr>
    </w:lvl>
  </w:abstractNum>
  <w:abstractNum w:abstractNumId="21" w15:restartNumberingAfterBreak="0">
    <w:nsid w:val="3EC00CC7"/>
    <w:multiLevelType w:val="hybridMultilevel"/>
    <w:tmpl w:val="E4785DA8"/>
    <w:lvl w:ilvl="0" w:tplc="A9BE789E">
      <w:numFmt w:val="bullet"/>
      <w:lvlText w:val="-"/>
      <w:lvlJc w:val="left"/>
      <w:pPr>
        <w:ind w:left="1556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2" w15:restartNumberingAfterBreak="0">
    <w:nsid w:val="4232345E"/>
    <w:multiLevelType w:val="hybridMultilevel"/>
    <w:tmpl w:val="1AC2F340"/>
    <w:lvl w:ilvl="0" w:tplc="640C7D66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7751BB7"/>
    <w:multiLevelType w:val="hybridMultilevel"/>
    <w:tmpl w:val="D41CAF9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9B373B1"/>
    <w:multiLevelType w:val="hybridMultilevel"/>
    <w:tmpl w:val="6160FA28"/>
    <w:lvl w:ilvl="0" w:tplc="20280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E78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等线" w:eastAsia="等线" w:hAnsi="等线" w:cs="Times New Roman" w:hint="eastAsia"/>
      </w:rPr>
    </w:lvl>
    <w:lvl w:ilvl="2" w:tplc="E5ACA2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D8F1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C20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503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21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428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AEF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1256FE"/>
    <w:multiLevelType w:val="hybridMultilevel"/>
    <w:tmpl w:val="18EECF6A"/>
    <w:lvl w:ilvl="0" w:tplc="20280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E78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等线" w:eastAsia="等线" w:hAnsi="等线" w:cs="Times New Roman" w:hint="eastAsia"/>
      </w:rPr>
    </w:lvl>
    <w:lvl w:ilvl="2" w:tplc="E5ACA2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D8F1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C20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503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21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428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AEF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E9D662D"/>
    <w:multiLevelType w:val="hybridMultilevel"/>
    <w:tmpl w:val="30082C22"/>
    <w:lvl w:ilvl="0" w:tplc="A9BE789E">
      <w:numFmt w:val="bullet"/>
      <w:lvlText w:val="-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0E3382C"/>
    <w:multiLevelType w:val="hybridMultilevel"/>
    <w:tmpl w:val="3CD41620"/>
    <w:lvl w:ilvl="0" w:tplc="20280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0EAC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ACA2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D8F1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C20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503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21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428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AEF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1D61622"/>
    <w:multiLevelType w:val="hybridMultilevel"/>
    <w:tmpl w:val="7A9A002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7630AC1"/>
    <w:multiLevelType w:val="hybridMultilevel"/>
    <w:tmpl w:val="ABF8CD7E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20280F86">
      <w:start w:val="1"/>
      <w:numFmt w:val="bullet"/>
      <w:lvlText w:val="•"/>
      <w:lvlJc w:val="left"/>
      <w:pPr>
        <w:ind w:left="16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0" w15:restartNumberingAfterBreak="0">
    <w:nsid w:val="6AB742A6"/>
    <w:multiLevelType w:val="hybridMultilevel"/>
    <w:tmpl w:val="30C8C7A6"/>
    <w:lvl w:ilvl="0" w:tplc="A3D6C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A877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CC9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A6F4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05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12DB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3ED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5802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C89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305450F"/>
    <w:multiLevelType w:val="hybridMultilevel"/>
    <w:tmpl w:val="6F42D1B6"/>
    <w:lvl w:ilvl="0" w:tplc="A9BE789E">
      <w:numFmt w:val="bullet"/>
      <w:lvlText w:val="-"/>
      <w:lvlJc w:val="left"/>
      <w:pPr>
        <w:ind w:left="1588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0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48" w:hanging="420"/>
      </w:pPr>
      <w:rPr>
        <w:rFonts w:ascii="Wingdings" w:hAnsi="Wingdings" w:hint="default"/>
      </w:rPr>
    </w:lvl>
  </w:abstractNum>
  <w:abstractNum w:abstractNumId="32" w15:restartNumberingAfterBreak="0">
    <w:nsid w:val="734F7299"/>
    <w:multiLevelType w:val="hybridMultilevel"/>
    <w:tmpl w:val="2C74BA60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3" w15:restartNumberingAfterBreak="0">
    <w:nsid w:val="758A7EC2"/>
    <w:multiLevelType w:val="hybridMultilevel"/>
    <w:tmpl w:val="3E1A0036"/>
    <w:lvl w:ilvl="0" w:tplc="82F0C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ECDF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CB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007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320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4C02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6E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608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618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60F7EC7"/>
    <w:multiLevelType w:val="hybridMultilevel"/>
    <w:tmpl w:val="BC64EC08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5" w15:restartNumberingAfterBreak="0">
    <w:nsid w:val="7DC94A67"/>
    <w:multiLevelType w:val="hybridMultilevel"/>
    <w:tmpl w:val="2C840856"/>
    <w:lvl w:ilvl="0" w:tplc="A9BE789E">
      <w:numFmt w:val="bullet"/>
      <w:lvlText w:val="-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27"/>
  </w:num>
  <w:num w:numId="4">
    <w:abstractNumId w:val="25"/>
  </w:num>
  <w:num w:numId="5">
    <w:abstractNumId w:val="9"/>
  </w:num>
  <w:num w:numId="6">
    <w:abstractNumId w:val="31"/>
  </w:num>
  <w:num w:numId="7">
    <w:abstractNumId w:val="21"/>
  </w:num>
  <w:num w:numId="8">
    <w:abstractNumId w:val="16"/>
  </w:num>
  <w:num w:numId="9">
    <w:abstractNumId w:val="14"/>
  </w:num>
  <w:num w:numId="10">
    <w:abstractNumId w:val="24"/>
  </w:num>
  <w:num w:numId="11">
    <w:abstractNumId w:val="15"/>
  </w:num>
  <w:num w:numId="12">
    <w:abstractNumId w:val="8"/>
  </w:num>
  <w:num w:numId="13">
    <w:abstractNumId w:val="35"/>
  </w:num>
  <w:num w:numId="14">
    <w:abstractNumId w:val="17"/>
  </w:num>
  <w:num w:numId="15">
    <w:abstractNumId w:val="26"/>
  </w:num>
  <w:num w:numId="16">
    <w:abstractNumId w:val="12"/>
  </w:num>
  <w:num w:numId="17">
    <w:abstractNumId w:val="13"/>
  </w:num>
  <w:num w:numId="18">
    <w:abstractNumId w:val="2"/>
  </w:num>
  <w:num w:numId="19">
    <w:abstractNumId w:val="3"/>
  </w:num>
  <w:num w:numId="20">
    <w:abstractNumId w:val="1"/>
  </w:num>
  <w:num w:numId="21">
    <w:abstractNumId w:val="23"/>
  </w:num>
  <w:num w:numId="22">
    <w:abstractNumId w:val="29"/>
  </w:num>
  <w:num w:numId="23">
    <w:abstractNumId w:val="6"/>
  </w:num>
  <w:num w:numId="24">
    <w:abstractNumId w:val="5"/>
  </w:num>
  <w:num w:numId="25">
    <w:abstractNumId w:val="32"/>
  </w:num>
  <w:num w:numId="26">
    <w:abstractNumId w:val="34"/>
  </w:num>
  <w:num w:numId="27">
    <w:abstractNumId w:val="7"/>
  </w:num>
  <w:num w:numId="28">
    <w:abstractNumId w:val="11"/>
  </w:num>
  <w:num w:numId="29">
    <w:abstractNumId w:val="4"/>
  </w:num>
  <w:num w:numId="30">
    <w:abstractNumId w:val="22"/>
  </w:num>
  <w:num w:numId="31">
    <w:abstractNumId w:val="10"/>
  </w:num>
  <w:num w:numId="32">
    <w:abstractNumId w:val="28"/>
  </w:num>
  <w:num w:numId="33">
    <w:abstractNumId w:val="0"/>
  </w:num>
  <w:num w:numId="34">
    <w:abstractNumId w:val="19"/>
  </w:num>
  <w:num w:numId="35">
    <w:abstractNumId w:val="30"/>
  </w:num>
  <w:num w:numId="36">
    <w:abstractNumId w:val="33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D5A"/>
    <w:rsid w:val="000217DB"/>
    <w:rsid w:val="000274F2"/>
    <w:rsid w:val="00061423"/>
    <w:rsid w:val="000B39FD"/>
    <w:rsid w:val="000F5A2F"/>
    <w:rsid w:val="000F728F"/>
    <w:rsid w:val="00117580"/>
    <w:rsid w:val="001502C9"/>
    <w:rsid w:val="001775B7"/>
    <w:rsid w:val="00184462"/>
    <w:rsid w:val="0018718E"/>
    <w:rsid w:val="001B7D4C"/>
    <w:rsid w:val="001C3452"/>
    <w:rsid w:val="001D7272"/>
    <w:rsid w:val="00245B4C"/>
    <w:rsid w:val="0027055E"/>
    <w:rsid w:val="002920E1"/>
    <w:rsid w:val="002A31C9"/>
    <w:rsid w:val="002B085E"/>
    <w:rsid w:val="002D2404"/>
    <w:rsid w:val="002F5A27"/>
    <w:rsid w:val="00323B6C"/>
    <w:rsid w:val="003703B0"/>
    <w:rsid w:val="003775FB"/>
    <w:rsid w:val="0037761F"/>
    <w:rsid w:val="00385948"/>
    <w:rsid w:val="003A0EA4"/>
    <w:rsid w:val="003E0F60"/>
    <w:rsid w:val="003F5307"/>
    <w:rsid w:val="00431D5A"/>
    <w:rsid w:val="00442825"/>
    <w:rsid w:val="004F2C65"/>
    <w:rsid w:val="00557387"/>
    <w:rsid w:val="00587DEF"/>
    <w:rsid w:val="005B26F7"/>
    <w:rsid w:val="006067A8"/>
    <w:rsid w:val="006204B4"/>
    <w:rsid w:val="00672DC2"/>
    <w:rsid w:val="006747E0"/>
    <w:rsid w:val="00676411"/>
    <w:rsid w:val="006B26DA"/>
    <w:rsid w:val="006D1B3C"/>
    <w:rsid w:val="00700AA2"/>
    <w:rsid w:val="00775441"/>
    <w:rsid w:val="007A47DB"/>
    <w:rsid w:val="007B6099"/>
    <w:rsid w:val="007C5219"/>
    <w:rsid w:val="007D0FFE"/>
    <w:rsid w:val="007D5E88"/>
    <w:rsid w:val="007E7EB9"/>
    <w:rsid w:val="008157CB"/>
    <w:rsid w:val="008A42D9"/>
    <w:rsid w:val="008C0A5F"/>
    <w:rsid w:val="008E0CB3"/>
    <w:rsid w:val="008F01B8"/>
    <w:rsid w:val="009431FB"/>
    <w:rsid w:val="009508D4"/>
    <w:rsid w:val="009526EF"/>
    <w:rsid w:val="00985C48"/>
    <w:rsid w:val="00992B74"/>
    <w:rsid w:val="0099528E"/>
    <w:rsid w:val="009A7EB5"/>
    <w:rsid w:val="009D5853"/>
    <w:rsid w:val="009F7021"/>
    <w:rsid w:val="00A17C5B"/>
    <w:rsid w:val="00AA0B03"/>
    <w:rsid w:val="00AB21AC"/>
    <w:rsid w:val="00AF6F25"/>
    <w:rsid w:val="00B544FE"/>
    <w:rsid w:val="00B76A22"/>
    <w:rsid w:val="00B9447D"/>
    <w:rsid w:val="00BD1A1D"/>
    <w:rsid w:val="00BD3421"/>
    <w:rsid w:val="00C00D98"/>
    <w:rsid w:val="00C25F9F"/>
    <w:rsid w:val="00CA160A"/>
    <w:rsid w:val="00CA420F"/>
    <w:rsid w:val="00CA7A01"/>
    <w:rsid w:val="00D07737"/>
    <w:rsid w:val="00D0795A"/>
    <w:rsid w:val="00D61B0F"/>
    <w:rsid w:val="00D674C9"/>
    <w:rsid w:val="00D83CA9"/>
    <w:rsid w:val="00DB3AAA"/>
    <w:rsid w:val="00DD3A8A"/>
    <w:rsid w:val="00E21D11"/>
    <w:rsid w:val="00E273DE"/>
    <w:rsid w:val="00E537F6"/>
    <w:rsid w:val="00E571F1"/>
    <w:rsid w:val="00E82E69"/>
    <w:rsid w:val="00E85DDF"/>
    <w:rsid w:val="00F04F33"/>
    <w:rsid w:val="00F71E1B"/>
    <w:rsid w:val="00FA4108"/>
    <w:rsid w:val="00FA70CC"/>
    <w:rsid w:val="00FD5642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CAC2E6-CB24-40CA-B539-13BF35705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4282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1"/>
    <w:link w:val="1Char"/>
    <w:qFormat/>
    <w:rsid w:val="0044282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44282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442825"/>
    <w:pPr>
      <w:numPr>
        <w:ilvl w:val="2"/>
      </w:numPr>
      <w:spacing w:before="120"/>
      <w:ind w:left="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442825"/>
    <w:pPr>
      <w:numPr>
        <w:ilvl w:val="3"/>
      </w:numPr>
      <w:outlineLvl w:val="3"/>
    </w:pPr>
    <w:rPr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2"/>
    <w:link w:val="1"/>
    <w:rsid w:val="00442825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442825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442825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442825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paragraph" w:styleId="a5">
    <w:name w:val="footer"/>
    <w:basedOn w:val="a6"/>
    <w:link w:val="Char"/>
    <w:uiPriority w:val="99"/>
    <w:rsid w:val="00442825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">
    <w:name w:val="页脚 Char"/>
    <w:basedOn w:val="a2"/>
    <w:link w:val="a5"/>
    <w:uiPriority w:val="99"/>
    <w:rsid w:val="00442825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rsid w:val="00442825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442825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442825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442825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44282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1"/>
    <w:link w:val="3GPPChar"/>
    <w:qFormat/>
    <w:rsid w:val="00442825"/>
    <w:rPr>
      <w:lang w:eastAsia="ja-JP"/>
    </w:rPr>
  </w:style>
  <w:style w:type="character" w:customStyle="1" w:styleId="3GPPChar">
    <w:name w:val="3GPP 正文 Char"/>
    <w:link w:val="3GPP"/>
    <w:rsid w:val="00442825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6">
    <w:name w:val="header"/>
    <w:basedOn w:val="a1"/>
    <w:link w:val="Char0"/>
    <w:uiPriority w:val="99"/>
    <w:unhideWhenUsed/>
    <w:rsid w:val="004428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2"/>
    <w:link w:val="a6"/>
    <w:uiPriority w:val="99"/>
    <w:rsid w:val="00442825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basedOn w:val="a1"/>
    <w:uiPriority w:val="34"/>
    <w:qFormat/>
    <w:rsid w:val="00A17C5B"/>
    <w:pPr>
      <w:ind w:firstLineChars="200" w:firstLine="420"/>
    </w:pPr>
  </w:style>
  <w:style w:type="paragraph" w:styleId="a9">
    <w:name w:val="Normal (Web)"/>
    <w:basedOn w:val="a1"/>
    <w:uiPriority w:val="99"/>
    <w:semiHidden/>
    <w:unhideWhenUsed/>
    <w:rsid w:val="0077544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47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2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6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15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5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7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23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7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6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5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63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4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64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8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5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14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31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6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40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61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0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4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81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821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3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76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657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4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38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9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00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11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9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3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2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66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815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1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9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4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212</Words>
  <Characters>1212</Characters>
  <Application>Microsoft Office Word</Application>
  <DocSecurity>0</DocSecurity>
  <Lines>10</Lines>
  <Paragraphs>2</Paragraphs>
  <ScaleCrop>false</ScaleCrop>
  <Company>Huawei Technologies Co.,Ltd.</Company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6</cp:revision>
  <dcterms:created xsi:type="dcterms:W3CDTF">2020-07-30T02:11:00Z</dcterms:created>
  <dcterms:modified xsi:type="dcterms:W3CDTF">2020-08-07T14:04:00Z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(3)9mcTlLUqSbpsUNBRCbWGcrFqUxF8kk5/qZGqBUl1ZzuniGZcM63Ks3j1X2LWYHsOYTWxGieo
OB/ifsW5O5tfY5ozTz+hdV3vKrYbNnr8TIx514FbQNpqTkcBnoyxaCKJWW3mhEpLthjKWbpJ
ChmuAT97Tc1GAA1b2BxGC0zARuA+fkPpfNt9q0e3LVkWlwgNu2T5NOaJcORXa/B3MOTvXAnt
MAHWEB8QooijjJaeDQ</vt:lpwstr>
  </property>
  <property fmtid="{D5CDD505-2E9C-101B-9397-08002B2CF9AE}" pid="3" name="_2015_ms_pID_7253431">
    <vt:lpwstr>GuPcSBH5WzS2cQwIpu8a0t46+lFhHIcrWaTcNF/evNktF2Uu0Tqbeu
FTgaKnYnv0c/TM0h5TM7GYJD1VPs6H1fC1jKVpdQ8jFB4hi1Afv09zlL2CPkx1XsJM/5AyPT
YqIcv+zMkGyzH2U61jVOHRGa4LNCMLhP3R8RAmtgmcLJYSy/OpxuiOsKwLlwQN7fgoEl+R8M
NUrmr4qDnJQOL8sVg5v4A/W0DBB3Cq15hAZa</vt:lpwstr>
  </property>
  <property fmtid="{D5CDD505-2E9C-101B-9397-08002B2CF9AE}" pid="4" name="_2015_ms_pID_7253432">
    <vt:lpwstr>8Q==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1595398609</vt:lpwstr>
  </property>
</Properties>
</file>